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4"/>
        <w:gridCol w:w="4903"/>
      </w:tblGrid>
      <w:tr w:rsidR="006D603D" w:rsidTr="005D2D99">
        <w:trPr>
          <w:trHeight w:val="870"/>
        </w:trPr>
        <w:tc>
          <w:tcPr>
            <w:tcW w:w="5074" w:type="dxa"/>
            <w:hideMark/>
          </w:tcPr>
          <w:p w:rsidR="006D603D" w:rsidRDefault="00E830DE">
            <w:pPr>
              <w:pStyle w:val="8"/>
              <w:ind w:firstLine="0"/>
              <w:rPr>
                <w:rFonts w:ascii="Book Antiqua" w:hAnsi="Book Antiqua"/>
                <w:sz w:val="24"/>
                <w:szCs w:val="24"/>
              </w:rPr>
            </w:pPr>
            <w:r w:rsidRPr="006A19C6">
              <w:rPr>
                <w:rFonts w:ascii="Book Antiqua" w:hAnsi="Book Antiqua"/>
                <w:sz w:val="24"/>
                <w:szCs w:val="24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7pt;height:50.4pt" o:ole="" fillcolor="window">
                  <v:imagedata r:id="rId5" o:title="" gain="69719f"/>
                </v:shape>
                <o:OLEObject Type="Embed" ProgID="MSPhotoEd.3" ShapeID="_x0000_i1025" DrawAspect="Content" ObjectID="_1746862833" r:id="rId6"/>
              </w:object>
            </w:r>
            <w:r w:rsidR="006D603D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4903" w:type="dxa"/>
          </w:tcPr>
          <w:p w:rsidR="006D603D" w:rsidRDefault="006D603D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D603D" w:rsidRPr="003C34A9" w:rsidRDefault="006D603D" w:rsidP="00E830DE">
            <w:pPr>
              <w:pStyle w:val="9"/>
              <w:jc w:val="center"/>
            </w:pPr>
            <w:r w:rsidRPr="00133042">
              <w:rPr>
                <w:rFonts w:ascii="Book Antiqua" w:hAnsi="Book Antiqua"/>
                <w:color w:val="FF0000"/>
              </w:rPr>
              <w:t xml:space="preserve">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   </w:t>
            </w:r>
            <w:r w:rsidR="004F53F5">
              <w:rPr>
                <w:rFonts w:ascii="Book Antiqua" w:hAnsi="Book Antiqua"/>
                <w:color w:val="FF0000"/>
                <w:lang w:val="en-US"/>
              </w:rPr>
              <w:t xml:space="preserve">                            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</w:p>
        </w:tc>
      </w:tr>
      <w:tr w:rsidR="006D603D" w:rsidRPr="00DC596C" w:rsidTr="005D2D99">
        <w:trPr>
          <w:trHeight w:val="1846"/>
        </w:trPr>
        <w:tc>
          <w:tcPr>
            <w:tcW w:w="5074" w:type="dxa"/>
            <w:hideMark/>
          </w:tcPr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Cs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Cs/>
                <w:sz w:val="16"/>
                <w:szCs w:val="16"/>
              </w:rPr>
              <w:t>ΕΛΛΗΝΙΚΗ  ΔΗΜΟΚΡΑΤΙΑ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ΔΗΜΟΣ ΗΡΩΙΚΗΣ ΠΟΛΕΩΣ ΝΑΟΥΣΑΣ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ΔΗΜΟΤΙΚΗ ΕΝΟΤΗΤΑ ΝΑΟΥΣΑΣ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sz w:val="16"/>
                <w:szCs w:val="16"/>
              </w:rPr>
              <w:t>ΔΙΕΥΘΥΝΣΗ ΟΙΚΟΝΟΜΙΚΩΝ ΥΠΗΡΕΣΙΩΝ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sz w:val="16"/>
                <w:szCs w:val="16"/>
              </w:rPr>
              <w:t xml:space="preserve">ΤΜΗΜΑ </w:t>
            </w:r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>TAMEIOY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>ΠΛΗΡΟΦΟΡΙΕΣ: Χασιούρα Ζωή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       Δημαρχίας 30, Τ.Κ. 592 00  ΝΑΟΥΣΑ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val="en-US"/>
              </w:rPr>
            </w:pPr>
            <w:r w:rsidRPr="00342CA1">
              <w:rPr>
                <w:rFonts w:ascii="Book Antiqua" w:hAnsi="Book Antiqua"/>
                <w:sz w:val="16"/>
                <w:szCs w:val="16"/>
              </w:rPr>
              <w:t>Τηλ</w:t>
            </w:r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 xml:space="preserve">.: 2332350312 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342CA1">
              <w:rPr>
                <w:b/>
                <w:sz w:val="16"/>
                <w:szCs w:val="16"/>
                <w:u w:val="single"/>
                <w:lang w:val="en-US"/>
              </w:rPr>
              <w:t>www. naoussa.gr.</w:t>
            </w:r>
            <w:r w:rsidRPr="00342CA1">
              <w:rPr>
                <w:sz w:val="16"/>
                <w:szCs w:val="16"/>
                <w:lang w:val="en-US"/>
              </w:rPr>
              <w:t xml:space="preserve">      e-mail:xasioura@naoussa.gr</w:t>
            </w:r>
          </w:p>
        </w:tc>
        <w:tc>
          <w:tcPr>
            <w:tcW w:w="4903" w:type="dxa"/>
          </w:tcPr>
          <w:p w:rsidR="006D603D" w:rsidRPr="00342CA1" w:rsidRDefault="006D603D" w:rsidP="00F72295">
            <w:pPr>
              <w:pStyle w:val="8"/>
              <w:spacing w:line="240" w:lineRule="auto"/>
              <w:ind w:firstLine="0"/>
              <w:rPr>
                <w:rFonts w:ascii="Book Antiqua" w:hAnsi="Book Antiqua"/>
                <w:b/>
                <w:bCs/>
                <w:sz w:val="16"/>
                <w:szCs w:val="16"/>
                <w:lang w:val="en-US"/>
              </w:rPr>
            </w:pPr>
          </w:p>
          <w:p w:rsidR="006D603D" w:rsidRPr="00342CA1" w:rsidRDefault="006D603D" w:rsidP="00F72295">
            <w:pPr>
              <w:pStyle w:val="5"/>
              <w:rPr>
                <w:rFonts w:ascii="Book Antiqua" w:eastAsiaTheme="minorEastAsia" w:hAnsi="Book Antiqua"/>
                <w:b w:val="0"/>
                <w:sz w:val="16"/>
                <w:szCs w:val="16"/>
                <w:lang w:val="en-US"/>
              </w:rPr>
            </w:pPr>
          </w:p>
        </w:tc>
      </w:tr>
    </w:tbl>
    <w:p w:rsidR="006D603D" w:rsidRPr="00342CA1" w:rsidRDefault="006D603D" w:rsidP="00F72295">
      <w:pPr>
        <w:spacing w:after="0" w:line="240" w:lineRule="auto"/>
        <w:jc w:val="center"/>
        <w:rPr>
          <w:sz w:val="16"/>
          <w:szCs w:val="16"/>
        </w:rPr>
      </w:pPr>
      <w:r w:rsidRPr="00C32618">
        <w:rPr>
          <w:rFonts w:ascii="Georgia" w:hAnsi="Georgia"/>
          <w:sz w:val="16"/>
          <w:szCs w:val="16"/>
          <w:lang w:val="en-US"/>
        </w:rPr>
        <w:t xml:space="preserve">                 </w:t>
      </w:r>
      <w:r w:rsidR="005D2D99" w:rsidRPr="00C32618">
        <w:rPr>
          <w:rFonts w:ascii="Georgia" w:hAnsi="Georgia"/>
          <w:sz w:val="16"/>
          <w:szCs w:val="16"/>
          <w:lang w:val="en-US"/>
        </w:rPr>
        <w:t xml:space="preserve">                             </w:t>
      </w:r>
      <w:r w:rsidRPr="00C32618">
        <w:rPr>
          <w:rFonts w:ascii="Georgia" w:hAnsi="Georgia"/>
          <w:sz w:val="16"/>
          <w:szCs w:val="16"/>
          <w:lang w:val="en-US"/>
        </w:rPr>
        <w:t xml:space="preserve"> </w:t>
      </w:r>
      <w:r w:rsidRPr="00342CA1">
        <w:rPr>
          <w:sz w:val="16"/>
          <w:szCs w:val="16"/>
        </w:rPr>
        <w:t>Προς</w:t>
      </w:r>
    </w:p>
    <w:p w:rsidR="006D603D" w:rsidRPr="00342CA1" w:rsidRDefault="006D603D" w:rsidP="00F72295">
      <w:pPr>
        <w:spacing w:after="0" w:line="240" w:lineRule="auto"/>
        <w:rPr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</w:t>
      </w:r>
      <w:r w:rsidRPr="00342CA1">
        <w:rPr>
          <w:sz w:val="16"/>
          <w:szCs w:val="16"/>
        </w:rPr>
        <w:tab/>
      </w:r>
      <w:r w:rsidRPr="00342CA1">
        <w:rPr>
          <w:sz w:val="16"/>
          <w:szCs w:val="16"/>
        </w:rPr>
        <w:tab/>
        <w:t xml:space="preserve">                                              </w:t>
      </w:r>
      <w:r w:rsidR="00154CD3" w:rsidRPr="00342CA1">
        <w:rPr>
          <w:sz w:val="16"/>
          <w:szCs w:val="16"/>
        </w:rPr>
        <w:tab/>
      </w:r>
      <w:r w:rsidRPr="00342CA1">
        <w:rPr>
          <w:sz w:val="16"/>
          <w:szCs w:val="16"/>
        </w:rPr>
        <w:t xml:space="preserve"> </w:t>
      </w:r>
      <w:r w:rsidR="00E830DE" w:rsidRPr="00342CA1">
        <w:rPr>
          <w:sz w:val="16"/>
          <w:szCs w:val="16"/>
        </w:rPr>
        <w:tab/>
      </w:r>
      <w:r w:rsidR="00342CA1">
        <w:rPr>
          <w:sz w:val="16"/>
          <w:szCs w:val="16"/>
        </w:rPr>
        <w:t xml:space="preserve">                   </w:t>
      </w:r>
      <w:r w:rsidRPr="00342CA1">
        <w:rPr>
          <w:sz w:val="16"/>
          <w:szCs w:val="16"/>
        </w:rPr>
        <w:t xml:space="preserve"> </w:t>
      </w:r>
      <w:r w:rsidR="004C2D3E">
        <w:rPr>
          <w:sz w:val="16"/>
          <w:szCs w:val="16"/>
        </w:rPr>
        <w:t>ΔΗΜΟΤΙΚΟ  ΣΥΜΒΟΥΛΙΟ</w:t>
      </w:r>
    </w:p>
    <w:p w:rsidR="006D603D" w:rsidRPr="00342CA1" w:rsidRDefault="006D603D" w:rsidP="00F72295">
      <w:pPr>
        <w:spacing w:after="0" w:line="240" w:lineRule="auto"/>
        <w:rPr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                                                                     </w:t>
      </w:r>
      <w:r w:rsidRPr="00342CA1">
        <w:rPr>
          <w:sz w:val="16"/>
          <w:szCs w:val="16"/>
        </w:rPr>
        <w:tab/>
      </w:r>
      <w:r w:rsidR="00F72295" w:rsidRPr="00342CA1">
        <w:rPr>
          <w:sz w:val="16"/>
          <w:szCs w:val="16"/>
        </w:rPr>
        <w:t xml:space="preserve">   </w:t>
      </w:r>
      <w:r w:rsidR="00E830DE" w:rsidRPr="00342CA1">
        <w:rPr>
          <w:sz w:val="16"/>
          <w:szCs w:val="16"/>
        </w:rPr>
        <w:tab/>
      </w:r>
      <w:r w:rsidR="00E830DE" w:rsidRPr="00342CA1">
        <w:rPr>
          <w:sz w:val="16"/>
          <w:szCs w:val="16"/>
        </w:rPr>
        <w:tab/>
        <w:t xml:space="preserve"> </w:t>
      </w:r>
      <w:r w:rsidRPr="00342CA1">
        <w:rPr>
          <w:sz w:val="16"/>
          <w:szCs w:val="16"/>
        </w:rPr>
        <w:t xml:space="preserve">ΔΗΜΟΥ ΝΑΟΥΣΑΣ  </w:t>
      </w:r>
    </w:p>
    <w:p w:rsidR="00154CD3" w:rsidRPr="00342CA1" w:rsidRDefault="006D603D" w:rsidP="00F7229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                                                               </w:t>
      </w:r>
    </w:p>
    <w:p w:rsidR="00ED7BFA" w:rsidRPr="00ED7BFA" w:rsidRDefault="006D603D" w:rsidP="00F72295">
      <w:pPr>
        <w:pStyle w:val="1"/>
        <w:tabs>
          <w:tab w:val="left" w:pos="0"/>
        </w:tabs>
        <w:jc w:val="center"/>
      </w:pPr>
      <w:r>
        <w:rPr>
          <w:rFonts w:ascii="Times New Roman" w:hAnsi="Times New Roman"/>
          <w:b w:val="0"/>
          <w:sz w:val="20"/>
        </w:rPr>
        <w:t xml:space="preserve"> </w:t>
      </w:r>
      <w:r w:rsidRPr="00ED7BFA">
        <w:rPr>
          <w:rFonts w:ascii="Times New Roman" w:hAnsi="Times New Roman"/>
          <w:sz w:val="20"/>
          <w:u w:val="single"/>
        </w:rPr>
        <w:t>ΕΙΣΗΓΗΤΙΚΟ  ΣΗΜΕΙΩΜΑ</w:t>
      </w:r>
    </w:p>
    <w:p w:rsidR="00ED7BFA" w:rsidRPr="00342CA1" w:rsidRDefault="006D603D" w:rsidP="00F72295">
      <w:pPr>
        <w:pStyle w:val="5"/>
        <w:tabs>
          <w:tab w:val="left" w:pos="0"/>
        </w:tabs>
        <w:jc w:val="both"/>
        <w:rPr>
          <w:b w:val="0"/>
          <w:sz w:val="18"/>
          <w:szCs w:val="18"/>
        </w:rPr>
      </w:pPr>
      <w:r w:rsidRPr="00342CA1">
        <w:rPr>
          <w:b w:val="0"/>
          <w:sz w:val="18"/>
          <w:szCs w:val="18"/>
        </w:rPr>
        <w:t xml:space="preserve">ΘΕΜΑ : </w:t>
      </w:r>
      <w:r w:rsidR="00891808" w:rsidRPr="00342CA1">
        <w:rPr>
          <w:b w:val="0"/>
          <w:sz w:val="18"/>
          <w:szCs w:val="18"/>
        </w:rPr>
        <w:t>1</w:t>
      </w:r>
      <w:r w:rsidR="00972CF8" w:rsidRPr="00342CA1">
        <w:rPr>
          <w:sz w:val="18"/>
          <w:szCs w:val="18"/>
        </w:rPr>
        <w:t xml:space="preserve">. Διαγραφή </w:t>
      </w:r>
      <w:r w:rsidR="004E3F3E" w:rsidRPr="00342CA1">
        <w:rPr>
          <w:sz w:val="18"/>
          <w:szCs w:val="18"/>
        </w:rPr>
        <w:t xml:space="preserve">ή μη </w:t>
      </w:r>
      <w:r w:rsidR="00891808" w:rsidRPr="00342CA1">
        <w:rPr>
          <w:sz w:val="18"/>
          <w:szCs w:val="18"/>
        </w:rPr>
        <w:t xml:space="preserve">προσαυξήσεων  οφειλών </w:t>
      </w:r>
      <w:r w:rsidR="00133042" w:rsidRPr="00342CA1">
        <w:rPr>
          <w:sz w:val="18"/>
          <w:szCs w:val="18"/>
        </w:rPr>
        <w:t xml:space="preserve">για λόγους </w:t>
      </w:r>
      <w:r w:rsidR="00006522" w:rsidRPr="00342CA1">
        <w:rPr>
          <w:sz w:val="18"/>
          <w:szCs w:val="18"/>
        </w:rPr>
        <w:t xml:space="preserve">οικονομικής αδυναμίας </w:t>
      </w:r>
      <w:r w:rsidR="00C61E1D">
        <w:rPr>
          <w:sz w:val="18"/>
          <w:szCs w:val="18"/>
        </w:rPr>
        <w:t>του</w:t>
      </w:r>
      <w:r w:rsidR="00834985">
        <w:rPr>
          <w:sz w:val="18"/>
          <w:szCs w:val="18"/>
        </w:rPr>
        <w:t xml:space="preserve"> </w:t>
      </w:r>
      <w:r w:rsidR="00C61E1D">
        <w:rPr>
          <w:sz w:val="18"/>
          <w:szCs w:val="18"/>
        </w:rPr>
        <w:t xml:space="preserve">ΧΡΥΣΑΦΙΔΗ   ΣΤΑΥΡΟ του ΕΜΜΑΝΟΥΗΛ </w:t>
      </w:r>
    </w:p>
    <w:p w:rsidR="00891808" w:rsidRPr="00342CA1" w:rsidRDefault="00891808" w:rsidP="00ED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Σχετικό  : </w:t>
      </w:r>
      <w:r w:rsidR="00133042" w:rsidRPr="00342CA1">
        <w:rPr>
          <w:rFonts w:ascii="Times New Roman" w:hAnsi="Times New Roman" w:cs="Times New Roman"/>
          <w:sz w:val="18"/>
          <w:szCs w:val="18"/>
        </w:rPr>
        <w:t>1.</w:t>
      </w:r>
      <w:r w:rsidRPr="00342CA1">
        <w:rPr>
          <w:rFonts w:ascii="Times New Roman" w:hAnsi="Times New Roman" w:cs="Times New Roman"/>
          <w:sz w:val="18"/>
          <w:szCs w:val="18"/>
        </w:rPr>
        <w:t xml:space="preserve">αίτηση  διαγραφής </w:t>
      </w:r>
      <w:r w:rsidR="00172BE1" w:rsidRPr="00342CA1">
        <w:rPr>
          <w:rFonts w:ascii="Times New Roman" w:hAnsi="Times New Roman" w:cs="Times New Roman"/>
          <w:sz w:val="18"/>
          <w:szCs w:val="18"/>
        </w:rPr>
        <w:t xml:space="preserve">προσαυξήσεων και </w:t>
      </w:r>
      <w:r w:rsidR="004C2D3E">
        <w:rPr>
          <w:rFonts w:ascii="Times New Roman" w:hAnsi="Times New Roman" w:cs="Times New Roman"/>
          <w:sz w:val="18"/>
          <w:szCs w:val="18"/>
        </w:rPr>
        <w:t xml:space="preserve"> </w:t>
      </w:r>
      <w:r w:rsidR="00172BE1" w:rsidRPr="00342CA1">
        <w:rPr>
          <w:rFonts w:ascii="Times New Roman" w:hAnsi="Times New Roman" w:cs="Times New Roman"/>
          <w:sz w:val="18"/>
          <w:szCs w:val="18"/>
        </w:rPr>
        <w:t xml:space="preserve">υπαγωγή σε νέα ρύθμιση </w:t>
      </w:r>
      <w:r w:rsidRPr="00342CA1">
        <w:rPr>
          <w:rFonts w:ascii="Times New Roman" w:hAnsi="Times New Roman" w:cs="Times New Roman"/>
          <w:sz w:val="18"/>
          <w:szCs w:val="18"/>
        </w:rPr>
        <w:t xml:space="preserve"> με αρ. πρωτ. </w:t>
      </w:r>
      <w:r w:rsidR="00C61E1D">
        <w:rPr>
          <w:rFonts w:ascii="Times New Roman" w:hAnsi="Times New Roman" w:cs="Times New Roman"/>
          <w:b/>
          <w:sz w:val="18"/>
          <w:szCs w:val="18"/>
        </w:rPr>
        <w:t>13319</w:t>
      </w:r>
      <w:r w:rsidRPr="005D2D99">
        <w:rPr>
          <w:rFonts w:ascii="Times New Roman" w:hAnsi="Times New Roman" w:cs="Times New Roman"/>
          <w:b/>
          <w:sz w:val="18"/>
          <w:szCs w:val="18"/>
        </w:rPr>
        <w:t>/</w:t>
      </w:r>
      <w:r w:rsidR="00C61E1D">
        <w:rPr>
          <w:rFonts w:ascii="Times New Roman" w:hAnsi="Times New Roman" w:cs="Times New Roman"/>
          <w:b/>
          <w:sz w:val="18"/>
          <w:szCs w:val="18"/>
        </w:rPr>
        <w:t>25</w:t>
      </w:r>
      <w:r w:rsidR="00172BE1" w:rsidRPr="005D2D99">
        <w:rPr>
          <w:rFonts w:ascii="Times New Roman" w:hAnsi="Times New Roman" w:cs="Times New Roman"/>
          <w:b/>
          <w:sz w:val="18"/>
          <w:szCs w:val="18"/>
        </w:rPr>
        <w:t>.</w:t>
      </w:r>
      <w:r w:rsidR="004C2D3E" w:rsidRPr="005D2D99">
        <w:rPr>
          <w:rFonts w:ascii="Times New Roman" w:hAnsi="Times New Roman" w:cs="Times New Roman"/>
          <w:b/>
          <w:sz w:val="18"/>
          <w:szCs w:val="18"/>
        </w:rPr>
        <w:t>0</w:t>
      </w:r>
      <w:r w:rsidR="00C61E1D">
        <w:rPr>
          <w:rFonts w:ascii="Times New Roman" w:hAnsi="Times New Roman" w:cs="Times New Roman"/>
          <w:b/>
          <w:sz w:val="18"/>
          <w:szCs w:val="18"/>
        </w:rPr>
        <w:t>5</w:t>
      </w:r>
      <w:r w:rsidR="00133042" w:rsidRPr="005D2D99">
        <w:rPr>
          <w:rFonts w:ascii="Times New Roman" w:hAnsi="Times New Roman" w:cs="Times New Roman"/>
          <w:b/>
          <w:sz w:val="18"/>
          <w:szCs w:val="18"/>
        </w:rPr>
        <w:t>.202</w:t>
      </w:r>
      <w:r w:rsidR="004C2D3E" w:rsidRPr="005D2D99">
        <w:rPr>
          <w:rFonts w:ascii="Times New Roman" w:hAnsi="Times New Roman" w:cs="Times New Roman"/>
          <w:b/>
          <w:sz w:val="18"/>
          <w:szCs w:val="18"/>
        </w:rPr>
        <w:t>3</w:t>
      </w:r>
    </w:p>
    <w:p w:rsidR="00133042" w:rsidRPr="00342CA1" w:rsidRDefault="00006522" w:rsidP="00ED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ab/>
      </w:r>
      <w:r w:rsidR="004C2D3E">
        <w:rPr>
          <w:rFonts w:ascii="Times New Roman" w:hAnsi="Times New Roman" w:cs="Times New Roman"/>
          <w:sz w:val="18"/>
          <w:szCs w:val="18"/>
        </w:rPr>
        <w:t xml:space="preserve"> </w:t>
      </w:r>
      <w:r w:rsidR="00172BE1" w:rsidRPr="00342CA1">
        <w:rPr>
          <w:rFonts w:ascii="Times New Roman" w:hAnsi="Times New Roman" w:cs="Times New Roman"/>
          <w:sz w:val="18"/>
          <w:szCs w:val="18"/>
        </w:rPr>
        <w:t>2.</w:t>
      </w:r>
      <w:r w:rsidR="004C2D3E">
        <w:rPr>
          <w:rFonts w:ascii="Times New Roman" w:hAnsi="Times New Roman" w:cs="Times New Roman"/>
          <w:sz w:val="18"/>
          <w:szCs w:val="18"/>
        </w:rPr>
        <w:t xml:space="preserve"> </w:t>
      </w:r>
      <w:r w:rsidR="00133042" w:rsidRPr="00342CA1">
        <w:rPr>
          <w:rFonts w:ascii="Times New Roman" w:hAnsi="Times New Roman" w:cs="Times New Roman"/>
          <w:sz w:val="18"/>
          <w:szCs w:val="18"/>
        </w:rPr>
        <w:t>εδαφ. β’  περ.  3 αρθ. 174 του Ν.3463/2006 (διαγραφή χρεών – προσαυξήσεων)</w:t>
      </w:r>
    </w:p>
    <w:p w:rsidR="00ED3962" w:rsidRPr="00342CA1" w:rsidRDefault="00172BE1" w:rsidP="00172BE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 3</w:t>
      </w:r>
      <w:r w:rsidR="00006522" w:rsidRPr="00342CA1">
        <w:rPr>
          <w:rFonts w:ascii="Times New Roman" w:hAnsi="Times New Roman" w:cs="Times New Roman"/>
          <w:sz w:val="18"/>
          <w:szCs w:val="18"/>
        </w:rPr>
        <w:t>. δικαιολογητικά</w:t>
      </w:r>
      <w:r w:rsidR="00834985">
        <w:rPr>
          <w:rFonts w:ascii="Times New Roman" w:hAnsi="Times New Roman" w:cs="Times New Roman"/>
          <w:sz w:val="18"/>
          <w:szCs w:val="18"/>
        </w:rPr>
        <w:t xml:space="preserve"> απόδειξ</w:t>
      </w:r>
      <w:r w:rsidRPr="00342CA1">
        <w:rPr>
          <w:rFonts w:ascii="Times New Roman" w:hAnsi="Times New Roman" w:cs="Times New Roman"/>
          <w:sz w:val="18"/>
          <w:szCs w:val="18"/>
        </w:rPr>
        <w:t>ης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 οικονομικής αδυναμίας  </w:t>
      </w:r>
    </w:p>
    <w:p w:rsidR="00ED3962" w:rsidRDefault="00ED3962" w:rsidP="00172BE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 xml:space="preserve">    α</w:t>
      </w:r>
      <w:r w:rsidR="00006522" w:rsidRPr="00342CA1">
        <w:rPr>
          <w:rFonts w:ascii="Times New Roman" w:hAnsi="Times New Roman" w:cs="Times New Roman"/>
          <w:sz w:val="18"/>
          <w:szCs w:val="18"/>
        </w:rPr>
        <w:t>)</w:t>
      </w:r>
      <w:r w:rsidRPr="00342CA1">
        <w:rPr>
          <w:rFonts w:ascii="Times New Roman" w:hAnsi="Times New Roman" w:cs="Times New Roman"/>
          <w:sz w:val="18"/>
          <w:szCs w:val="18"/>
        </w:rPr>
        <w:t xml:space="preserve"> </w:t>
      </w:r>
      <w:r w:rsidR="00C61E1D">
        <w:rPr>
          <w:rFonts w:ascii="Times New Roman" w:hAnsi="Times New Roman" w:cs="Times New Roman"/>
          <w:sz w:val="18"/>
          <w:szCs w:val="18"/>
        </w:rPr>
        <w:t>Απόφαση  ΕΦΚΑ  αναπηρίας</w:t>
      </w:r>
    </w:p>
    <w:p w:rsidR="00C61E1D" w:rsidRPr="00342CA1" w:rsidRDefault="00C61E1D" w:rsidP="00172BE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β) Έντυπο Ε1  Φόρο Εισοδήματος 2022</w:t>
      </w:r>
    </w:p>
    <w:p w:rsidR="00006522" w:rsidRPr="00342CA1" w:rsidRDefault="00573B41" w:rsidP="0053045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62AD5" w:rsidRPr="0017222C" w:rsidRDefault="00573B41" w:rsidP="00C32618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Βάση των ανωτέρω </w:t>
      </w:r>
      <w:r w:rsidR="0053045C">
        <w:rPr>
          <w:rFonts w:ascii="Times New Roman" w:hAnsi="Times New Roman" w:cs="Times New Roman"/>
          <w:sz w:val="18"/>
          <w:szCs w:val="18"/>
        </w:rPr>
        <w:t xml:space="preserve">το Δημοτικό Συμβούλιο 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 καλείται </w:t>
      </w:r>
      <w:r w:rsidR="00006522" w:rsidRPr="00342CA1">
        <w:rPr>
          <w:rFonts w:ascii="Times New Roman" w:hAnsi="Times New Roman" w:cs="Times New Roman"/>
          <w:b/>
          <w:sz w:val="18"/>
          <w:szCs w:val="18"/>
          <w:u w:val="single"/>
        </w:rPr>
        <w:t xml:space="preserve">να διαγράψει ή μη </w:t>
      </w:r>
      <w:r w:rsidR="00351792" w:rsidRPr="00342CA1">
        <w:rPr>
          <w:rFonts w:ascii="Times New Roman" w:hAnsi="Times New Roman" w:cs="Times New Roman"/>
          <w:sz w:val="18"/>
          <w:szCs w:val="18"/>
        </w:rPr>
        <w:t xml:space="preserve"> τις  προσαυξήσεις</w:t>
      </w:r>
      <w:r w:rsidR="00133042" w:rsidRPr="00342CA1">
        <w:rPr>
          <w:rFonts w:ascii="Times New Roman" w:hAnsi="Times New Roman" w:cs="Times New Roman"/>
          <w:sz w:val="18"/>
          <w:szCs w:val="18"/>
        </w:rPr>
        <w:t xml:space="preserve"> εκπρόθεσμης καταβολής</w:t>
      </w:r>
      <w:r w:rsidR="00447EEC" w:rsidRPr="00342CA1">
        <w:rPr>
          <w:rFonts w:ascii="Times New Roman" w:hAnsi="Times New Roman" w:cs="Times New Roman"/>
          <w:sz w:val="18"/>
          <w:szCs w:val="18"/>
        </w:rPr>
        <w:t xml:space="preserve"> </w:t>
      </w:r>
      <w:r w:rsidR="00C716BE">
        <w:rPr>
          <w:rFonts w:ascii="Times New Roman" w:hAnsi="Times New Roman" w:cs="Times New Roman"/>
          <w:sz w:val="18"/>
          <w:szCs w:val="18"/>
        </w:rPr>
        <w:t>ποσού 64</w:t>
      </w:r>
      <w:r w:rsidR="0053045C">
        <w:rPr>
          <w:rFonts w:ascii="Times New Roman" w:hAnsi="Times New Roman" w:cs="Times New Roman"/>
          <w:sz w:val="18"/>
          <w:szCs w:val="18"/>
        </w:rPr>
        <w:t>,</w:t>
      </w:r>
      <w:r w:rsidR="00C716BE">
        <w:rPr>
          <w:rFonts w:ascii="Times New Roman" w:hAnsi="Times New Roman" w:cs="Times New Roman"/>
          <w:sz w:val="18"/>
          <w:szCs w:val="18"/>
        </w:rPr>
        <w:t>65</w:t>
      </w:r>
      <w:r w:rsidR="0053045C">
        <w:rPr>
          <w:rFonts w:ascii="Times New Roman" w:hAnsi="Times New Roman" w:cs="Times New Roman"/>
          <w:sz w:val="18"/>
          <w:szCs w:val="18"/>
        </w:rPr>
        <w:t xml:space="preserve"> ευρώ </w:t>
      </w:r>
      <w:r w:rsidR="00447EEC" w:rsidRPr="00342CA1">
        <w:rPr>
          <w:rFonts w:ascii="Times New Roman" w:hAnsi="Times New Roman" w:cs="Times New Roman"/>
          <w:sz w:val="18"/>
          <w:szCs w:val="18"/>
        </w:rPr>
        <w:t>για τις οφειλές</w:t>
      </w:r>
      <w:r w:rsidR="00006522" w:rsidRPr="00342CA1">
        <w:rPr>
          <w:rFonts w:ascii="Times New Roman" w:hAnsi="Times New Roman" w:cs="Times New Roman"/>
          <w:sz w:val="18"/>
          <w:szCs w:val="18"/>
        </w:rPr>
        <w:t xml:space="preserve"> </w:t>
      </w:r>
      <w:r w:rsidRPr="00342CA1">
        <w:rPr>
          <w:rFonts w:ascii="Times New Roman" w:hAnsi="Times New Roman" w:cs="Times New Roman"/>
          <w:sz w:val="18"/>
          <w:szCs w:val="18"/>
        </w:rPr>
        <w:t xml:space="preserve">του οφειλέτη </w:t>
      </w:r>
      <w:r w:rsidR="0053045C">
        <w:rPr>
          <w:rFonts w:ascii="Times New Roman" w:hAnsi="Times New Roman" w:cs="Times New Roman"/>
          <w:sz w:val="18"/>
          <w:szCs w:val="18"/>
        </w:rPr>
        <w:t xml:space="preserve"> κεφαλαίου</w:t>
      </w:r>
      <w:r>
        <w:rPr>
          <w:rFonts w:ascii="Times New Roman" w:hAnsi="Times New Roman" w:cs="Times New Roman"/>
          <w:sz w:val="18"/>
          <w:szCs w:val="18"/>
        </w:rPr>
        <w:t xml:space="preserve">,  </w:t>
      </w:r>
      <w:r w:rsidR="00C716BE">
        <w:rPr>
          <w:rFonts w:ascii="Times New Roman" w:hAnsi="Times New Roman" w:cs="Times New Roman"/>
          <w:sz w:val="18"/>
          <w:szCs w:val="18"/>
        </w:rPr>
        <w:t>102</w:t>
      </w:r>
      <w:r w:rsidR="0053045C">
        <w:rPr>
          <w:rFonts w:ascii="Times New Roman" w:hAnsi="Times New Roman" w:cs="Times New Roman"/>
          <w:sz w:val="18"/>
          <w:szCs w:val="18"/>
        </w:rPr>
        <w:t>,</w:t>
      </w:r>
      <w:r w:rsidR="00C716BE">
        <w:rPr>
          <w:rFonts w:ascii="Times New Roman" w:hAnsi="Times New Roman" w:cs="Times New Roman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 xml:space="preserve"> ευρώ</w:t>
      </w:r>
      <w:r w:rsidR="005D2D99">
        <w:rPr>
          <w:rFonts w:ascii="Times New Roman" w:hAnsi="Times New Roman" w:cs="Times New Roman"/>
          <w:sz w:val="18"/>
          <w:szCs w:val="18"/>
        </w:rPr>
        <w:t>,</w:t>
      </w:r>
      <w:r w:rsidR="00C716BE">
        <w:rPr>
          <w:rFonts w:ascii="Times New Roman" w:hAnsi="Times New Roman" w:cs="Times New Roman"/>
          <w:sz w:val="18"/>
          <w:szCs w:val="18"/>
        </w:rPr>
        <w:t xml:space="preserve"> Χρυσαφίδη Σταύρο του Εμμανουήλ</w:t>
      </w:r>
      <w:r w:rsidR="0017222C">
        <w:rPr>
          <w:rFonts w:ascii="Times New Roman" w:hAnsi="Times New Roman" w:cs="Times New Roman"/>
          <w:sz w:val="18"/>
          <w:szCs w:val="18"/>
        </w:rPr>
        <w:t xml:space="preserve">,  </w:t>
      </w:r>
      <w:r w:rsidR="0017222C" w:rsidRPr="0017222C">
        <w:rPr>
          <w:rFonts w:ascii="Times New Roman" w:hAnsi="Times New Roman" w:cs="Times New Roman"/>
          <w:sz w:val="18"/>
          <w:szCs w:val="18"/>
          <w:u w:val="single"/>
        </w:rPr>
        <w:t>λ</w:t>
      </w:r>
      <w:r w:rsidRPr="0017222C">
        <w:rPr>
          <w:rFonts w:ascii="Times New Roman" w:hAnsi="Times New Roman" w:cs="Times New Roman"/>
          <w:sz w:val="18"/>
          <w:szCs w:val="18"/>
          <w:u w:val="single"/>
        </w:rPr>
        <w:t>όγω οικονομικής αδυναμίας</w:t>
      </w:r>
      <w:r>
        <w:rPr>
          <w:rFonts w:ascii="Times New Roman" w:hAnsi="Times New Roman" w:cs="Times New Roman"/>
          <w:sz w:val="18"/>
          <w:szCs w:val="18"/>
        </w:rPr>
        <w:t xml:space="preserve"> καθώς έχει πολύ χαμηλό εισόδημα (σύνταξη </w:t>
      </w:r>
      <w:r w:rsidR="00C716BE">
        <w:rPr>
          <w:rFonts w:ascii="Times New Roman" w:hAnsi="Times New Roman" w:cs="Times New Roman"/>
          <w:sz w:val="18"/>
          <w:szCs w:val="18"/>
        </w:rPr>
        <w:t>αναπηρίας)</w:t>
      </w:r>
      <w:r w:rsidR="00C32618">
        <w:rPr>
          <w:rFonts w:ascii="Times New Roman" w:hAnsi="Times New Roman" w:cs="Times New Roman"/>
          <w:sz w:val="18"/>
          <w:szCs w:val="18"/>
        </w:rPr>
        <w:t>.</w:t>
      </w:r>
    </w:p>
    <w:p w:rsidR="00E62AD5" w:rsidRDefault="00E62AD5" w:rsidP="00160333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342CA1">
        <w:rPr>
          <w:rFonts w:ascii="Times New Roman" w:hAnsi="Times New Roman" w:cs="Times New Roman"/>
          <w:sz w:val="18"/>
          <w:szCs w:val="18"/>
        </w:rPr>
        <w:t>η διαγραφή</w:t>
      </w:r>
      <w:r w:rsidR="00DC596C">
        <w:rPr>
          <w:rFonts w:ascii="Times New Roman" w:hAnsi="Times New Roman" w:cs="Times New Roman"/>
          <w:sz w:val="18"/>
          <w:szCs w:val="18"/>
        </w:rPr>
        <w:t xml:space="preserve">  έχει </w:t>
      </w:r>
      <w:r w:rsidRPr="00342CA1">
        <w:rPr>
          <w:rFonts w:ascii="Times New Roman" w:hAnsi="Times New Roman" w:cs="Times New Roman"/>
          <w:sz w:val="18"/>
          <w:szCs w:val="18"/>
        </w:rPr>
        <w:t xml:space="preserve"> ως εξής</w:t>
      </w:r>
      <w:r w:rsidR="00160333">
        <w:rPr>
          <w:rFonts w:ascii="Times New Roman" w:hAnsi="Times New Roman" w:cs="Times New Roman"/>
          <w:sz w:val="18"/>
          <w:szCs w:val="18"/>
        </w:rPr>
        <w:t xml:space="preserve">  </w:t>
      </w:r>
    </w:p>
    <w:tbl>
      <w:tblPr>
        <w:tblpPr w:leftFromText="180" w:rightFromText="180" w:vertAnchor="text" w:horzAnchor="margin" w:tblpY="36"/>
        <w:tblW w:w="6026" w:type="dxa"/>
        <w:tblLook w:val="04A0"/>
      </w:tblPr>
      <w:tblGrid>
        <w:gridCol w:w="482"/>
        <w:gridCol w:w="5544"/>
      </w:tblGrid>
      <w:tr w:rsidR="00160333" w:rsidRPr="00AB2B99" w:rsidTr="00160333">
        <w:trPr>
          <w:trHeight w:val="43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3" w:rsidRPr="00AB2B99" w:rsidRDefault="00160333" w:rsidP="00E62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3" w:rsidRPr="00AB2B99" w:rsidRDefault="00160333" w:rsidP="00E62A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62AD5" w:rsidRDefault="00E62AD5" w:rsidP="005D2D99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17" w:type="dxa"/>
        <w:tblInd w:w="97" w:type="dxa"/>
        <w:tblLook w:val="04A0"/>
      </w:tblPr>
      <w:tblGrid>
        <w:gridCol w:w="489"/>
        <w:gridCol w:w="1365"/>
        <w:gridCol w:w="1418"/>
        <w:gridCol w:w="992"/>
        <w:gridCol w:w="1276"/>
        <w:gridCol w:w="992"/>
        <w:gridCol w:w="3685"/>
      </w:tblGrid>
      <w:tr w:rsidR="00160333" w:rsidRPr="00160333" w:rsidTr="00160333">
        <w:trPr>
          <w:trHeight w:val="40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ΑΑ</w:t>
            </w: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Οφ.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ΑΑ ΧΚ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Ημερομηνία</w:t>
            </w: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Χ.Κ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Υπόλοιπο</w:t>
            </w: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Κεφάλαιου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Υπολογ.</w:t>
            </w: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Προσαυξήσεις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Σύνολο</w:t>
            </w: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Ταμειακής Ειδ.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t>Αιτιολογία</w:t>
            </w:r>
            <w:r w:rsidRPr="00160333">
              <w:rPr>
                <w:rFonts w:ascii="Arial" w:eastAsia="Times New Roman" w:hAnsi="Arial" w:cs="Arial"/>
                <w:color w:val="800000"/>
                <w:sz w:val="16"/>
                <w:szCs w:val="16"/>
              </w:rPr>
              <w:br/>
              <w:t>Γραμμής ΧΚ</w:t>
            </w:r>
          </w:p>
        </w:tc>
      </w:tr>
      <w:tr w:rsidR="00160333" w:rsidRPr="00160333" w:rsidTr="00160333">
        <w:trPr>
          <w:trHeight w:val="40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0028/2014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12/01/2023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Αριθμ. Κυκλοφορίας:ΗΜΚ4986 | Αρ. Κλήσης Δ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ημοτικής Αστυνομίας:06152 | Περιοχή Παράβασης:ΠΛ.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 ΚΑΡΑΤΑΣΟΥ ΝΑΟΥΣΑ | 23/02/2010</w:t>
            </w:r>
          </w:p>
        </w:tc>
      </w:tr>
      <w:tr w:rsidR="00160333" w:rsidRPr="00160333" w:rsidTr="00160333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lastRenderedPageBreak/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0028/2014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12/01/2023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Αριθμ. Κυκλοφορίας: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ΗΜΚ4986 | Αρ. Κλήσης Δημοτικής Αστυνομίας:3956 | Π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εριοχή Παράβασης:ΖΑΦΕΙΡΑΚΗ ΝΑΟΥΣΑ | 10/08/2009</w:t>
            </w:r>
          </w:p>
        </w:tc>
      </w:tr>
      <w:tr w:rsidR="00160333" w:rsidRPr="00160333" w:rsidTr="00160333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lastRenderedPageBreak/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002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8/2014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12/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20,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21,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41,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Αρι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θμ. Κυκλοφορίας:ΗΜΚ4986 | Αρ. Κλήσης Δημοτικής Αστ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υνομίας:2935 | Περιοχή Παράβασης:ΖΑΦΕΙΡΑΚΗ ΝΑΟΥΣΑ 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| 09/03/2009</w:t>
            </w:r>
          </w:p>
        </w:tc>
      </w:tr>
      <w:tr w:rsidR="00160333" w:rsidRPr="00160333" w:rsidTr="00160333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092/2021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12/01/2023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ΔΙΚ. ΔΙΑΦΥΛΑΗΣ ΟΣΤΩΝ ΣΤΟ ΠΑΛΙΟ ΟΣΤΕΟ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ΦΥΛΑΚΙΟ ( Χρυσαφίδου Ανδρονίκη) Αρ. Τάφου: 614</w:t>
            </w:r>
          </w:p>
        </w:tc>
      </w:tr>
      <w:tr w:rsidR="00160333" w:rsidRPr="00160333" w:rsidTr="00160333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lastRenderedPageBreak/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/2022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12/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01/2023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21,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1,6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22,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 ΔΙ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Κ. ΔΙΑΦΥΛΑΗΣ ΟΣΤΩΝ ΣΤΟ ΠΑΛΙΟ ΟΣΤΕΟΦΥΛΑΚΙΟ ( Χρυσαφ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ίδου Ανδρονίκη) Αρ. Τάφου: 614</w:t>
            </w:r>
          </w:p>
        </w:tc>
      </w:tr>
      <w:tr w:rsidR="00160333" w:rsidRPr="00160333" w:rsidTr="00160333">
        <w:trPr>
          <w:trHeight w:val="408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80"/>
                <w:sz w:val="16"/>
                <w:szCs w:val="16"/>
              </w:rPr>
              <w:lastRenderedPageBreak/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ΔΙΚΑΙΩΜΑ ΔΙΑΦΥΛΑΞΗΣ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 ΓΙΑ ΟΣΤΕΟΦΥΛΑΚΙΟ ( Χρυσαφίδου Ανδρονίκη) Αρ. Τάφο</w:t>
            </w:r>
            <w:r w:rsidRPr="001603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υ: 614</w:t>
            </w:r>
          </w:p>
        </w:tc>
      </w:tr>
      <w:tr w:rsidR="00160333" w:rsidRPr="00160333" w:rsidTr="00160333">
        <w:trPr>
          <w:trHeight w:val="336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Σύνολο Οφειλέτη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102,15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64,65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0333" w:rsidRPr="00160333" w:rsidRDefault="00160333" w:rsidP="001603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</w:pPr>
            <w:r w:rsidRPr="0016033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</w:rPr>
              <w:t>166,80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333" w:rsidRPr="00160333" w:rsidRDefault="00160333" w:rsidP="001603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62AD5" w:rsidRDefault="00E62AD5" w:rsidP="005D2D99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DC596C" w:rsidRDefault="00DC596C" w:rsidP="002136B3">
      <w:pPr>
        <w:pStyle w:val="a4"/>
        <w:rPr>
          <w:sz w:val="18"/>
          <w:szCs w:val="18"/>
        </w:rPr>
      </w:pPr>
    </w:p>
    <w:p w:rsidR="00DC596C" w:rsidRDefault="00DC596C" w:rsidP="002136B3">
      <w:pPr>
        <w:pStyle w:val="a4"/>
        <w:rPr>
          <w:sz w:val="18"/>
          <w:szCs w:val="18"/>
        </w:rPr>
      </w:pPr>
    </w:p>
    <w:p w:rsidR="002136B3" w:rsidRDefault="00ED7BFA" w:rsidP="002136B3">
      <w:pPr>
        <w:pStyle w:val="a4"/>
        <w:rPr>
          <w:sz w:val="18"/>
          <w:szCs w:val="18"/>
        </w:rPr>
      </w:pPr>
      <w:r w:rsidRPr="00342CA1">
        <w:rPr>
          <w:sz w:val="18"/>
          <w:szCs w:val="18"/>
        </w:rPr>
        <w:t xml:space="preserve">Η </w:t>
      </w:r>
      <w:r w:rsidR="00154CD3" w:rsidRPr="00342CA1">
        <w:rPr>
          <w:sz w:val="18"/>
          <w:szCs w:val="18"/>
        </w:rPr>
        <w:t xml:space="preserve">  ΕΙΣΗΓΗΤΗΣ</w:t>
      </w:r>
    </w:p>
    <w:p w:rsidR="002136B3" w:rsidRDefault="002136B3" w:rsidP="002136B3">
      <w:pPr>
        <w:pStyle w:val="a4"/>
        <w:rPr>
          <w:sz w:val="18"/>
          <w:szCs w:val="18"/>
        </w:rPr>
      </w:pPr>
      <w:r>
        <w:rPr>
          <w:sz w:val="18"/>
          <w:szCs w:val="18"/>
        </w:rPr>
        <w:t>Αν/τρια  Πρ/νη Ταμειακής Υπηρεσίας</w:t>
      </w:r>
      <w:r w:rsidR="00ED3962" w:rsidRPr="00342CA1">
        <w:rPr>
          <w:sz w:val="18"/>
          <w:szCs w:val="18"/>
        </w:rPr>
        <w:t xml:space="preserve">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7BFA" w:rsidRPr="00342CA1">
        <w:rPr>
          <w:sz w:val="18"/>
          <w:szCs w:val="18"/>
        </w:rPr>
        <w:t>ΑΝΤΙΔΗΜΑΡΧΟΣ ΔΙΟΙΚΗΤΙΚΩΝ ΥΠΗΡΕΣΙΩΝ</w:t>
      </w:r>
      <w:r w:rsidR="00ED7BFA" w:rsidRPr="00342CA1">
        <w:rPr>
          <w:sz w:val="18"/>
          <w:szCs w:val="18"/>
        </w:rPr>
        <w:tab/>
      </w:r>
    </w:p>
    <w:p w:rsidR="00ED7BFA" w:rsidRPr="00342CA1" w:rsidRDefault="00ED3962" w:rsidP="002136B3">
      <w:pPr>
        <w:pStyle w:val="a4"/>
        <w:ind w:left="2160" w:firstLine="720"/>
        <w:rPr>
          <w:sz w:val="18"/>
          <w:szCs w:val="18"/>
        </w:rPr>
      </w:pPr>
      <w:r w:rsidRPr="00342CA1">
        <w:rPr>
          <w:sz w:val="18"/>
          <w:szCs w:val="18"/>
        </w:rPr>
        <w:t xml:space="preserve">          </w:t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ED7BFA" w:rsidRPr="00342CA1">
        <w:rPr>
          <w:sz w:val="18"/>
          <w:szCs w:val="18"/>
        </w:rPr>
        <w:t>&amp;  ΟΙΚΟΝΟΜΙΚΩΝ ΥΠΗΡΕΣΙΩΝ</w:t>
      </w:r>
    </w:p>
    <w:p w:rsidR="00ED7BFA" w:rsidRDefault="00ED7BFA" w:rsidP="00ED7BFA">
      <w:pPr>
        <w:pStyle w:val="a4"/>
        <w:jc w:val="center"/>
        <w:rPr>
          <w:sz w:val="18"/>
          <w:szCs w:val="18"/>
        </w:rPr>
      </w:pPr>
      <w:r w:rsidRPr="00342CA1">
        <w:rPr>
          <w:sz w:val="18"/>
          <w:szCs w:val="18"/>
        </w:rPr>
        <w:t xml:space="preserve">    </w:t>
      </w:r>
      <w:r w:rsidR="002136B3">
        <w:rPr>
          <w:sz w:val="18"/>
          <w:szCs w:val="18"/>
        </w:rPr>
        <w:t xml:space="preserve">  </w:t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Pr="00342CA1">
        <w:rPr>
          <w:sz w:val="18"/>
          <w:szCs w:val="18"/>
        </w:rPr>
        <w:t xml:space="preserve">ΔΗΜΟΥ ΝΑΟΥΣΑΣ </w:t>
      </w:r>
    </w:p>
    <w:p w:rsidR="002136B3" w:rsidRPr="00342CA1" w:rsidRDefault="002136B3" w:rsidP="002136B3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   Ζωή  Χασιούρα </w:t>
      </w:r>
    </w:p>
    <w:p w:rsidR="00370862" w:rsidRPr="00342CA1" w:rsidRDefault="00370862" w:rsidP="00ED7BFA">
      <w:pPr>
        <w:pStyle w:val="a4"/>
        <w:jc w:val="center"/>
        <w:rPr>
          <w:sz w:val="18"/>
          <w:szCs w:val="18"/>
        </w:rPr>
      </w:pPr>
    </w:p>
    <w:p w:rsidR="00154CD3" w:rsidRDefault="002F14E2" w:rsidP="00ED7BFA">
      <w:pPr>
        <w:pStyle w:val="a4"/>
        <w:jc w:val="center"/>
        <w:rPr>
          <w:sz w:val="20"/>
        </w:rPr>
      </w:pPr>
      <w:r w:rsidRPr="00342CA1">
        <w:rPr>
          <w:sz w:val="18"/>
          <w:szCs w:val="18"/>
        </w:rPr>
        <w:t xml:space="preserve">          </w:t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DD3D9E" w:rsidRP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="002136B3">
        <w:rPr>
          <w:sz w:val="18"/>
          <w:szCs w:val="18"/>
        </w:rPr>
        <w:tab/>
      </w:r>
      <w:r w:rsidR="00ED7BFA" w:rsidRPr="00342CA1">
        <w:rPr>
          <w:sz w:val="18"/>
          <w:szCs w:val="18"/>
        </w:rPr>
        <w:t>ΜΠΑΛΤΑΤΖΙΔΟΥ ΘΕΟΔΩ</w:t>
      </w:r>
      <w:r w:rsidR="00ED7BFA">
        <w:rPr>
          <w:sz w:val="20"/>
        </w:rPr>
        <w:t xml:space="preserve">ΡΑ </w:t>
      </w:r>
      <w:r w:rsidR="00ED7BFA" w:rsidRPr="00154CD3">
        <w:rPr>
          <w:sz w:val="20"/>
        </w:rPr>
        <w:t xml:space="preserve">                                                                                                     </w:t>
      </w:r>
    </w:p>
    <w:sectPr w:rsidR="00154CD3" w:rsidSect="006D603D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80C"/>
    <w:multiLevelType w:val="hybridMultilevel"/>
    <w:tmpl w:val="5476A1C2"/>
    <w:lvl w:ilvl="0" w:tplc="12C8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F28DB"/>
    <w:multiLevelType w:val="hybridMultilevel"/>
    <w:tmpl w:val="727A3E4A"/>
    <w:lvl w:ilvl="0" w:tplc="83467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12B86"/>
    <w:multiLevelType w:val="hybridMultilevel"/>
    <w:tmpl w:val="4A5AE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A5C97"/>
    <w:multiLevelType w:val="hybridMultilevel"/>
    <w:tmpl w:val="CA7C6DF4"/>
    <w:lvl w:ilvl="0" w:tplc="CCD249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6D603D"/>
    <w:rsid w:val="0000277D"/>
    <w:rsid w:val="00006522"/>
    <w:rsid w:val="00006B4A"/>
    <w:rsid w:val="00012B74"/>
    <w:rsid w:val="000155CE"/>
    <w:rsid w:val="0002052E"/>
    <w:rsid w:val="00053ADD"/>
    <w:rsid w:val="0006537C"/>
    <w:rsid w:val="000741C9"/>
    <w:rsid w:val="000A575C"/>
    <w:rsid w:val="00133042"/>
    <w:rsid w:val="001449FE"/>
    <w:rsid w:val="00147949"/>
    <w:rsid w:val="001513FD"/>
    <w:rsid w:val="00154CD3"/>
    <w:rsid w:val="00160333"/>
    <w:rsid w:val="001612C5"/>
    <w:rsid w:val="0017222C"/>
    <w:rsid w:val="00172BE1"/>
    <w:rsid w:val="00175BAB"/>
    <w:rsid w:val="00176086"/>
    <w:rsid w:val="00190131"/>
    <w:rsid w:val="001B43C0"/>
    <w:rsid w:val="001B456D"/>
    <w:rsid w:val="002136B3"/>
    <w:rsid w:val="00231178"/>
    <w:rsid w:val="002647C1"/>
    <w:rsid w:val="00282204"/>
    <w:rsid w:val="002F14E2"/>
    <w:rsid w:val="003233BF"/>
    <w:rsid w:val="00342CA1"/>
    <w:rsid w:val="00351792"/>
    <w:rsid w:val="00370862"/>
    <w:rsid w:val="003A6642"/>
    <w:rsid w:val="003B00CB"/>
    <w:rsid w:val="003C34A9"/>
    <w:rsid w:val="003C4B61"/>
    <w:rsid w:val="00447EEC"/>
    <w:rsid w:val="004519BA"/>
    <w:rsid w:val="004937E9"/>
    <w:rsid w:val="004C2D3E"/>
    <w:rsid w:val="004E3F3E"/>
    <w:rsid w:val="004F3AC7"/>
    <w:rsid w:val="004F53F5"/>
    <w:rsid w:val="00501F49"/>
    <w:rsid w:val="0053045C"/>
    <w:rsid w:val="0054679A"/>
    <w:rsid w:val="005550C2"/>
    <w:rsid w:val="00556D1D"/>
    <w:rsid w:val="00573B41"/>
    <w:rsid w:val="00580D5A"/>
    <w:rsid w:val="005D0482"/>
    <w:rsid w:val="005D2D99"/>
    <w:rsid w:val="00634BBC"/>
    <w:rsid w:val="006A19C6"/>
    <w:rsid w:val="006D2B14"/>
    <w:rsid w:val="006D603D"/>
    <w:rsid w:val="00700040"/>
    <w:rsid w:val="00715036"/>
    <w:rsid w:val="007231C8"/>
    <w:rsid w:val="00753D7A"/>
    <w:rsid w:val="00785429"/>
    <w:rsid w:val="007C26A5"/>
    <w:rsid w:val="008321BA"/>
    <w:rsid w:val="00834985"/>
    <w:rsid w:val="00891808"/>
    <w:rsid w:val="0093593A"/>
    <w:rsid w:val="00936EEF"/>
    <w:rsid w:val="00972CF8"/>
    <w:rsid w:val="009A2F67"/>
    <w:rsid w:val="009E25FE"/>
    <w:rsid w:val="00AB2B99"/>
    <w:rsid w:val="00AB4A2A"/>
    <w:rsid w:val="00AC40B2"/>
    <w:rsid w:val="00AD2E61"/>
    <w:rsid w:val="00C32618"/>
    <w:rsid w:val="00C61E1D"/>
    <w:rsid w:val="00C716BE"/>
    <w:rsid w:val="00CC44A0"/>
    <w:rsid w:val="00D01975"/>
    <w:rsid w:val="00D36C35"/>
    <w:rsid w:val="00D403C5"/>
    <w:rsid w:val="00D41599"/>
    <w:rsid w:val="00DA34B5"/>
    <w:rsid w:val="00DC596C"/>
    <w:rsid w:val="00DC6F5B"/>
    <w:rsid w:val="00DD3D9E"/>
    <w:rsid w:val="00DF2C15"/>
    <w:rsid w:val="00E02863"/>
    <w:rsid w:val="00E62AD5"/>
    <w:rsid w:val="00E77281"/>
    <w:rsid w:val="00E81B4F"/>
    <w:rsid w:val="00E830DE"/>
    <w:rsid w:val="00EA289F"/>
    <w:rsid w:val="00ED3962"/>
    <w:rsid w:val="00ED7BFA"/>
    <w:rsid w:val="00F11EAC"/>
    <w:rsid w:val="00F273F7"/>
    <w:rsid w:val="00F72295"/>
    <w:rsid w:val="00FB4868"/>
    <w:rsid w:val="00FE5051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C6"/>
  </w:style>
  <w:style w:type="paragraph" w:styleId="1">
    <w:name w:val="heading 1"/>
    <w:basedOn w:val="a"/>
    <w:next w:val="a"/>
    <w:link w:val="1Char"/>
    <w:qFormat/>
    <w:rsid w:val="006D603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Char"/>
    <w:unhideWhenUsed/>
    <w:qFormat/>
    <w:rsid w:val="006D60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6D603D"/>
    <w:pPr>
      <w:keepNext/>
      <w:spacing w:after="0" w:line="360" w:lineRule="auto"/>
      <w:ind w:firstLine="5387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Char"/>
    <w:unhideWhenUsed/>
    <w:qFormat/>
    <w:rsid w:val="006D603D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603D"/>
    <w:rPr>
      <w:rFonts w:ascii="Arial" w:eastAsia="Times New Roman" w:hAnsi="Arial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6D603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Char">
    <w:name w:val="Επικεφαλίδα 8 Char"/>
    <w:basedOn w:val="a0"/>
    <w:link w:val="8"/>
    <w:rsid w:val="006D603D"/>
    <w:rPr>
      <w:rFonts w:ascii="Times New Roman" w:eastAsia="Times New Roman" w:hAnsi="Times New Roman" w:cs="Times New Roman"/>
      <w:sz w:val="28"/>
      <w:szCs w:val="20"/>
    </w:rPr>
  </w:style>
  <w:style w:type="character" w:customStyle="1" w:styleId="9Char">
    <w:name w:val="Επικεφαλίδα 9 Char"/>
    <w:basedOn w:val="a0"/>
    <w:link w:val="9"/>
    <w:rsid w:val="006D603D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E81B4F"/>
    <w:pPr>
      <w:ind w:left="720"/>
      <w:contextualSpacing/>
    </w:pPr>
  </w:style>
  <w:style w:type="paragraph" w:styleId="a4">
    <w:name w:val="Body Text"/>
    <w:basedOn w:val="a"/>
    <w:link w:val="Char"/>
    <w:rsid w:val="0015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4"/>
    <w:rsid w:val="00154C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xasiouraz</dc:creator>
  <cp:lastModifiedBy>xasiouraz</cp:lastModifiedBy>
  <cp:revision>36</cp:revision>
  <cp:lastPrinted>2023-03-29T07:49:00Z</cp:lastPrinted>
  <dcterms:created xsi:type="dcterms:W3CDTF">2021-11-04T10:04:00Z</dcterms:created>
  <dcterms:modified xsi:type="dcterms:W3CDTF">2023-05-29T07:54:00Z</dcterms:modified>
</cp:coreProperties>
</file>